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05554" w14:textId="2CAB6987" w:rsidR="00320E69" w:rsidRPr="00320E69" w:rsidRDefault="00320E69" w:rsidP="00D04B46">
      <w:pPr>
        <w:jc w:val="center"/>
        <w:rPr>
          <w:b/>
          <w:bCs/>
          <w:color w:val="0070C0"/>
          <w:sz w:val="56"/>
          <w:szCs w:val="56"/>
        </w:rPr>
      </w:pPr>
      <w:r w:rsidRPr="00320E69">
        <w:rPr>
          <w:b/>
          <w:bCs/>
          <w:color w:val="0070C0"/>
          <w:sz w:val="56"/>
          <w:szCs w:val="56"/>
        </w:rPr>
        <w:t xml:space="preserve">PROCESSUS OLFACTOTHERAPIE </w:t>
      </w:r>
    </w:p>
    <w:p w14:paraId="1986EAFD" w14:textId="77777777" w:rsidR="00320E69" w:rsidRDefault="00320E69" w:rsidP="00D04B46">
      <w:pPr>
        <w:jc w:val="center"/>
      </w:pPr>
    </w:p>
    <w:p w14:paraId="59AD99BF" w14:textId="73763973" w:rsidR="00A83344" w:rsidRDefault="00D04B46" w:rsidP="00D04B46">
      <w:pPr>
        <w:jc w:val="center"/>
      </w:pPr>
      <w:r>
        <w:rPr>
          <w:noProof/>
        </w:rPr>
        <w:drawing>
          <wp:inline distT="0" distB="0" distL="0" distR="0" wp14:anchorId="744B6308" wp14:editId="0021B44E">
            <wp:extent cx="4286250" cy="3810000"/>
            <wp:effectExtent l="0" t="0" r="0" b="0"/>
            <wp:docPr id="12655344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F33B7" w14:textId="77777777" w:rsidR="002D5B00" w:rsidRPr="00320E69" w:rsidRDefault="002D5B00" w:rsidP="00D04B46">
      <w:pPr>
        <w:jc w:val="center"/>
        <w:rPr>
          <w:sz w:val="16"/>
          <w:szCs w:val="16"/>
        </w:rPr>
      </w:pPr>
    </w:p>
    <w:p w14:paraId="7A6AF1AF" w14:textId="77777777" w:rsidR="002D5B00" w:rsidRDefault="002D5B00" w:rsidP="00D04B46">
      <w:pPr>
        <w:jc w:val="center"/>
      </w:pPr>
    </w:p>
    <w:p w14:paraId="376D5D0C" w14:textId="77777777" w:rsidR="00D04B46" w:rsidRDefault="00D04B46" w:rsidP="00D04B46">
      <w:pPr>
        <w:jc w:val="center"/>
      </w:pPr>
    </w:p>
    <w:p w14:paraId="42C2927E" w14:textId="422625B2" w:rsidR="00D04B46" w:rsidRDefault="002D5B00" w:rsidP="00D04B46">
      <w:pPr>
        <w:jc w:val="center"/>
      </w:pPr>
      <w:r>
        <w:rPr>
          <w:noProof/>
        </w:rPr>
        <w:drawing>
          <wp:inline distT="0" distB="0" distL="0" distR="0" wp14:anchorId="4309E407" wp14:editId="7E58DF5C">
            <wp:extent cx="3901440" cy="3067050"/>
            <wp:effectExtent l="0" t="0" r="3810" b="0"/>
            <wp:docPr id="9530090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73" cy="307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A756C" w14:textId="77777777" w:rsidR="002D5B00" w:rsidRDefault="002D5B00" w:rsidP="00D04B46">
      <w:pPr>
        <w:jc w:val="center"/>
      </w:pPr>
    </w:p>
    <w:p w14:paraId="38A8ABC5" w14:textId="77777777" w:rsidR="00320E69" w:rsidRDefault="00320E69" w:rsidP="00D04B46">
      <w:pPr>
        <w:jc w:val="center"/>
      </w:pPr>
    </w:p>
    <w:p w14:paraId="478C2492" w14:textId="15CEC6AE" w:rsidR="002D5B00" w:rsidRDefault="002D5B00" w:rsidP="00D04B46">
      <w:pPr>
        <w:jc w:val="center"/>
      </w:pPr>
      <w:r>
        <w:rPr>
          <w:noProof/>
        </w:rPr>
        <w:drawing>
          <wp:inline distT="0" distB="0" distL="0" distR="0" wp14:anchorId="20E71E2D" wp14:editId="2C4F7F3A">
            <wp:extent cx="5715000" cy="4000500"/>
            <wp:effectExtent l="0" t="0" r="0" b="0"/>
            <wp:docPr id="4856650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B46CE" w14:textId="77777777" w:rsidR="002D5B00" w:rsidRPr="00320E69" w:rsidRDefault="002D5B00" w:rsidP="00D04B46">
      <w:pPr>
        <w:jc w:val="center"/>
        <w:rPr>
          <w:sz w:val="16"/>
          <w:szCs w:val="16"/>
        </w:rPr>
      </w:pPr>
    </w:p>
    <w:p w14:paraId="55E53EB2" w14:textId="0FAE0ECC" w:rsidR="002D5B00" w:rsidRDefault="002D5B00" w:rsidP="00D04B46">
      <w:pPr>
        <w:jc w:val="center"/>
      </w:pPr>
    </w:p>
    <w:p w14:paraId="483588E1" w14:textId="248ED74E" w:rsidR="002D5B00" w:rsidRDefault="002D5B00" w:rsidP="00D04B46">
      <w:pPr>
        <w:jc w:val="center"/>
      </w:pPr>
      <w:r>
        <w:rPr>
          <w:noProof/>
        </w:rPr>
        <w:drawing>
          <wp:inline distT="0" distB="0" distL="0" distR="0" wp14:anchorId="76FF7B2B" wp14:editId="7D6DF4E5">
            <wp:extent cx="4574850" cy="4076700"/>
            <wp:effectExtent l="0" t="0" r="0" b="0"/>
            <wp:docPr id="165541267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95" cy="408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5B00" w:rsidSect="00320E69">
      <w:headerReference w:type="default" r:id="rId10"/>
      <w:pgSz w:w="11906" w:h="16838"/>
      <w:pgMar w:top="79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FADAF" w14:textId="77777777" w:rsidR="00847EAE" w:rsidRDefault="00847EAE" w:rsidP="00320E69">
      <w:pPr>
        <w:spacing w:after="0" w:line="240" w:lineRule="auto"/>
      </w:pPr>
      <w:r>
        <w:separator/>
      </w:r>
    </w:p>
  </w:endnote>
  <w:endnote w:type="continuationSeparator" w:id="0">
    <w:p w14:paraId="1C44BED0" w14:textId="77777777" w:rsidR="00847EAE" w:rsidRDefault="00847EAE" w:rsidP="00320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8ACA8" w14:textId="77777777" w:rsidR="00847EAE" w:rsidRDefault="00847EAE" w:rsidP="00320E69">
      <w:pPr>
        <w:spacing w:after="0" w:line="240" w:lineRule="auto"/>
      </w:pPr>
      <w:r>
        <w:separator/>
      </w:r>
    </w:p>
  </w:footnote>
  <w:footnote w:type="continuationSeparator" w:id="0">
    <w:p w14:paraId="66FE039D" w14:textId="77777777" w:rsidR="00847EAE" w:rsidRDefault="00847EAE" w:rsidP="00320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6570621"/>
      <w:docPartObj>
        <w:docPartGallery w:val="Page Numbers (Top of Page)"/>
        <w:docPartUnique/>
      </w:docPartObj>
    </w:sdtPr>
    <w:sdtContent>
      <w:p w14:paraId="0BBEB00E" w14:textId="74A058E4" w:rsidR="00320E69" w:rsidRDefault="00320E69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7EC330" w14:textId="77777777" w:rsidR="00320E69" w:rsidRDefault="00320E6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B46"/>
    <w:rsid w:val="00250E9A"/>
    <w:rsid w:val="002D5B00"/>
    <w:rsid w:val="00320E69"/>
    <w:rsid w:val="00573569"/>
    <w:rsid w:val="00847EAE"/>
    <w:rsid w:val="00A83344"/>
    <w:rsid w:val="00AA74D4"/>
    <w:rsid w:val="00BD0C9C"/>
    <w:rsid w:val="00D0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9E757"/>
  <w15:chartTrackingRefBased/>
  <w15:docId w15:val="{6FF39819-2CBA-4880-88CE-842BC5634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04B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04B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04B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04B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04B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04B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04B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04B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04B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04B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04B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04B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04B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04B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04B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04B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04B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04B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04B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04B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04B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04B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04B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04B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04B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04B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04B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04B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04B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20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0E69"/>
  </w:style>
  <w:style w:type="paragraph" w:styleId="Pieddepage">
    <w:name w:val="footer"/>
    <w:basedOn w:val="Normal"/>
    <w:link w:val="PieddepageCar"/>
    <w:uiPriority w:val="99"/>
    <w:unhideWhenUsed/>
    <w:rsid w:val="00320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0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 Software</dc:creator>
  <cp:keywords/>
  <dc:description/>
  <cp:lastModifiedBy>Adrenaline Software</cp:lastModifiedBy>
  <cp:revision>1</cp:revision>
  <cp:lastPrinted>2026-04-14T09:00:00Z</cp:lastPrinted>
  <dcterms:created xsi:type="dcterms:W3CDTF">2026-04-12T13:36:00Z</dcterms:created>
  <dcterms:modified xsi:type="dcterms:W3CDTF">2026-04-14T09:01:00Z</dcterms:modified>
</cp:coreProperties>
</file>